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C647" w14:textId="1A14C2FB" w:rsidR="00184A84" w:rsidRPr="00B52801" w:rsidRDefault="00B52801" w:rsidP="00B52801">
      <w:pPr>
        <w:spacing w:after="0" w:line="240" w:lineRule="auto"/>
        <w:jc w:val="center"/>
        <w:rPr>
          <w:rFonts w:ascii="Univers" w:hAnsi="Univers"/>
          <w:b/>
          <w:bCs/>
          <w:sz w:val="52"/>
          <w:szCs w:val="52"/>
        </w:rPr>
      </w:pPr>
      <w:r w:rsidRPr="00B52801">
        <w:rPr>
          <w:rFonts w:ascii="Univers" w:hAnsi="Univers"/>
          <w:b/>
          <w:bCs/>
          <w:sz w:val="52"/>
          <w:szCs w:val="52"/>
        </w:rPr>
        <w:t xml:space="preserve">HORAIRE SECRÉTARIAT </w:t>
      </w:r>
      <w:r w:rsidR="004D7324">
        <w:rPr>
          <w:rFonts w:ascii="Univers" w:hAnsi="Univers"/>
          <w:b/>
          <w:bCs/>
          <w:sz w:val="52"/>
          <w:szCs w:val="52"/>
        </w:rPr>
        <w:t>HIVER</w:t>
      </w:r>
      <w:bookmarkStart w:id="0" w:name="_GoBack"/>
      <w:bookmarkEnd w:id="0"/>
      <w:r w:rsidRPr="00B52801">
        <w:rPr>
          <w:rFonts w:ascii="Univers" w:hAnsi="Univers"/>
          <w:b/>
          <w:bCs/>
          <w:sz w:val="52"/>
          <w:szCs w:val="52"/>
        </w:rPr>
        <w:t xml:space="preserve"> 202</w:t>
      </w:r>
      <w:r w:rsidR="004D7324">
        <w:rPr>
          <w:rFonts w:ascii="Univers" w:hAnsi="Univers"/>
          <w:b/>
          <w:bCs/>
          <w:sz w:val="52"/>
          <w:szCs w:val="52"/>
        </w:rPr>
        <w:t>4</w:t>
      </w:r>
    </w:p>
    <w:p w14:paraId="6C46BC3B" w14:textId="3602A581" w:rsidR="00B52801" w:rsidRDefault="00B52801" w:rsidP="00B52801">
      <w:pPr>
        <w:spacing w:after="0" w:line="240" w:lineRule="auto"/>
        <w:jc w:val="center"/>
        <w:rPr>
          <w:rFonts w:ascii="Univers" w:hAnsi="Univers"/>
          <w:sz w:val="40"/>
          <w:szCs w:val="40"/>
        </w:rPr>
      </w:pPr>
      <w:r w:rsidRPr="00B52801">
        <w:rPr>
          <w:rFonts w:ascii="Univers" w:hAnsi="Univers"/>
          <w:sz w:val="40"/>
          <w:szCs w:val="40"/>
        </w:rPr>
        <w:t>(CÉTASE, Centres d’études classiques et médiévales)</w:t>
      </w:r>
    </w:p>
    <w:p w14:paraId="1E941FB4" w14:textId="77777777" w:rsidR="00B52801" w:rsidRPr="00B52801" w:rsidRDefault="00B52801" w:rsidP="00B52801">
      <w:pPr>
        <w:spacing w:after="0" w:line="240" w:lineRule="auto"/>
        <w:jc w:val="center"/>
        <w:rPr>
          <w:rFonts w:ascii="Univers" w:hAnsi="Univers"/>
          <w:sz w:val="40"/>
          <w:szCs w:val="40"/>
        </w:rPr>
      </w:pPr>
    </w:p>
    <w:p w14:paraId="5A2C8E9E" w14:textId="77777777" w:rsidR="00B52801" w:rsidRDefault="00B52801" w:rsidP="00B52801">
      <w:pPr>
        <w:spacing w:after="0" w:line="240" w:lineRule="auto"/>
        <w:jc w:val="center"/>
        <w:rPr>
          <w:rFonts w:ascii="Univers" w:hAnsi="Univers"/>
          <w:sz w:val="36"/>
          <w:szCs w:val="36"/>
        </w:rPr>
      </w:pPr>
      <w:r>
        <w:rPr>
          <w:rFonts w:ascii="Univers" w:hAnsi="Univer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24AE04" wp14:editId="03E4FCEA">
            <wp:simplePos x="0" y="0"/>
            <wp:positionH relativeFrom="column">
              <wp:posOffset>2514600</wp:posOffset>
            </wp:positionH>
            <wp:positionV relativeFrom="paragraph">
              <wp:posOffset>-1905</wp:posOffset>
            </wp:positionV>
            <wp:extent cx="914400" cy="861060"/>
            <wp:effectExtent l="0" t="0" r="0" b="0"/>
            <wp:wrapNone/>
            <wp:docPr id="1998013518" name="Graphique 1" descr="Repè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013518" name="Graphique 1998013518" descr="Repère cont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vers" w:hAnsi="Univers"/>
          <w:sz w:val="36"/>
          <w:szCs w:val="36"/>
        </w:rPr>
        <w:t xml:space="preserve"> </w:t>
      </w:r>
    </w:p>
    <w:p w14:paraId="06FA218D" w14:textId="77777777" w:rsidR="00B52801" w:rsidRPr="00B52801" w:rsidRDefault="00B52801" w:rsidP="00B52801">
      <w:pPr>
        <w:spacing w:after="0" w:line="240" w:lineRule="auto"/>
        <w:jc w:val="center"/>
        <w:rPr>
          <w:rFonts w:ascii="Univers" w:hAnsi="Univers"/>
          <w:sz w:val="28"/>
          <w:szCs w:val="28"/>
        </w:rPr>
      </w:pPr>
    </w:p>
    <w:p w14:paraId="66D6E24F" w14:textId="62B7BA66" w:rsidR="00B52801" w:rsidRPr="00B52801" w:rsidRDefault="00B52801" w:rsidP="00B52801">
      <w:pPr>
        <w:spacing w:after="0" w:line="240" w:lineRule="auto"/>
        <w:jc w:val="center"/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 xml:space="preserve">        Suite 420 (4</w:t>
      </w:r>
      <w:r w:rsidRPr="00B52801">
        <w:rPr>
          <w:rFonts w:ascii="Univers" w:hAnsi="Univers"/>
          <w:sz w:val="36"/>
          <w:szCs w:val="36"/>
          <w:vertAlign w:val="superscript"/>
        </w:rPr>
        <w:t>ème</w:t>
      </w:r>
      <w:r>
        <w:rPr>
          <w:rFonts w:ascii="Univers" w:hAnsi="Univers"/>
          <w:sz w:val="36"/>
          <w:szCs w:val="36"/>
        </w:rPr>
        <w:t xml:space="preserve"> étage)</w:t>
      </w:r>
    </w:p>
    <w:p w14:paraId="18412F3D" w14:textId="4E9B5EBB" w:rsidR="00B52801" w:rsidRDefault="00B52801" w:rsidP="00B52801">
      <w:pPr>
        <w:jc w:val="center"/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ab/>
      </w:r>
      <w:r>
        <w:rPr>
          <w:rFonts w:ascii="Univers" w:hAnsi="Univers"/>
          <w:sz w:val="40"/>
          <w:szCs w:val="40"/>
        </w:rPr>
        <w:tab/>
      </w:r>
      <w:r>
        <w:rPr>
          <w:rFonts w:ascii="Univers" w:hAnsi="Univers"/>
          <w:sz w:val="40"/>
          <w:szCs w:val="40"/>
        </w:rPr>
        <w:tab/>
      </w:r>
      <w:r>
        <w:rPr>
          <w:rFonts w:ascii="Univers" w:hAnsi="Univers"/>
          <w:sz w:val="40"/>
          <w:szCs w:val="40"/>
        </w:rPr>
        <w:tab/>
      </w:r>
      <w:r>
        <w:rPr>
          <w:rFonts w:ascii="Univers" w:hAnsi="Univers"/>
          <w:sz w:val="40"/>
          <w:szCs w:val="40"/>
        </w:rPr>
        <w:tab/>
      </w:r>
      <w:r>
        <w:rPr>
          <w:rFonts w:ascii="Univers" w:hAnsi="Univers"/>
          <w:sz w:val="40"/>
          <w:szCs w:val="40"/>
        </w:rPr>
        <w:tab/>
      </w:r>
    </w:p>
    <w:p w14:paraId="398DF9A3" w14:textId="77777777" w:rsidR="00B52801" w:rsidRPr="00B52801" w:rsidRDefault="00B52801" w:rsidP="00B52801">
      <w:pPr>
        <w:jc w:val="center"/>
        <w:rPr>
          <w:rFonts w:ascii="Univers" w:hAnsi="Univers"/>
          <w:sz w:val="16"/>
          <w:szCs w:val="16"/>
        </w:rPr>
      </w:pPr>
    </w:p>
    <w:p w14:paraId="1DCF474D" w14:textId="03BE087F" w:rsidR="00B52801" w:rsidRPr="00B52801" w:rsidRDefault="00B52801" w:rsidP="00B52801">
      <w:pPr>
        <w:jc w:val="center"/>
        <w:rPr>
          <w:rFonts w:ascii="Univers" w:hAnsi="Univers"/>
          <w:sz w:val="44"/>
          <w:szCs w:val="44"/>
        </w:rPr>
      </w:pPr>
      <w:r w:rsidRPr="00B52801">
        <w:rPr>
          <w:rFonts w:ascii="Univers" w:hAnsi="Univers"/>
          <w:sz w:val="44"/>
          <w:szCs w:val="44"/>
          <w:u w:val="single"/>
        </w:rPr>
        <w:t>Lundi au jeudi</w:t>
      </w:r>
      <w:r w:rsidRPr="00B52801">
        <w:rPr>
          <w:rFonts w:ascii="Univers" w:hAnsi="Univers"/>
          <w:sz w:val="44"/>
          <w:szCs w:val="44"/>
        </w:rPr>
        <w:t> : 9h</w:t>
      </w:r>
      <w:r w:rsidR="004D7324">
        <w:rPr>
          <w:rFonts w:ascii="Univers" w:hAnsi="Univers"/>
          <w:sz w:val="44"/>
          <w:szCs w:val="44"/>
        </w:rPr>
        <w:t>0</w:t>
      </w:r>
      <w:r w:rsidRPr="00B52801">
        <w:rPr>
          <w:rFonts w:ascii="Univers" w:hAnsi="Univers"/>
          <w:sz w:val="44"/>
          <w:szCs w:val="44"/>
        </w:rPr>
        <w:t>0 à 12h</w:t>
      </w:r>
      <w:r>
        <w:rPr>
          <w:rFonts w:ascii="Univers" w:hAnsi="Univers"/>
          <w:sz w:val="44"/>
          <w:szCs w:val="44"/>
        </w:rPr>
        <w:t>00</w:t>
      </w:r>
      <w:r w:rsidRPr="00B52801">
        <w:rPr>
          <w:rFonts w:ascii="Univers" w:hAnsi="Univers"/>
          <w:sz w:val="44"/>
          <w:szCs w:val="44"/>
        </w:rPr>
        <w:t xml:space="preserve"> – 13h30 à 16h30</w:t>
      </w:r>
    </w:p>
    <w:p w14:paraId="102F5F8A" w14:textId="0470FD90" w:rsidR="00B52801" w:rsidRPr="00B52801" w:rsidRDefault="00B52801" w:rsidP="00B52801">
      <w:pPr>
        <w:jc w:val="center"/>
        <w:rPr>
          <w:rFonts w:ascii="Univers" w:hAnsi="Univers"/>
          <w:sz w:val="44"/>
          <w:szCs w:val="44"/>
        </w:rPr>
      </w:pPr>
    </w:p>
    <w:p w14:paraId="7DBC3B46" w14:textId="3E3E85E6" w:rsidR="00B52801" w:rsidRPr="00B52801" w:rsidRDefault="00B52801" w:rsidP="00B52801">
      <w:pPr>
        <w:jc w:val="center"/>
        <w:rPr>
          <w:rFonts w:ascii="Univers" w:hAnsi="Univers"/>
          <w:sz w:val="40"/>
          <w:szCs w:val="40"/>
        </w:rPr>
      </w:pPr>
      <w:r w:rsidRPr="00B52801">
        <w:rPr>
          <w:rFonts w:ascii="Univers" w:hAnsi="Univers"/>
          <w:sz w:val="44"/>
          <w:szCs w:val="44"/>
          <w:u w:val="single"/>
        </w:rPr>
        <w:t>Vendredi</w:t>
      </w:r>
      <w:r w:rsidRPr="00B52801">
        <w:rPr>
          <w:rFonts w:ascii="Univers" w:hAnsi="Univers"/>
          <w:sz w:val="44"/>
          <w:szCs w:val="44"/>
        </w:rPr>
        <w:t> : Secrétariat virtuel (</w:t>
      </w:r>
      <w:r w:rsidR="00CF7072">
        <w:rPr>
          <w:rFonts w:ascii="Univers" w:hAnsi="Univers"/>
          <w:sz w:val="44"/>
          <w:szCs w:val="44"/>
        </w:rPr>
        <w:t>L’équipe est disponible par courriel et visioconférence</w:t>
      </w:r>
      <w:r w:rsidRPr="00B52801">
        <w:rPr>
          <w:rFonts w:ascii="Univers" w:hAnsi="Univers"/>
          <w:sz w:val="44"/>
          <w:szCs w:val="44"/>
        </w:rPr>
        <w:t>)</w:t>
      </w:r>
      <w:r>
        <w:rPr>
          <w:rFonts w:ascii="Univers" w:hAnsi="Univers"/>
          <w:sz w:val="40"/>
          <w:szCs w:val="40"/>
        </w:rPr>
        <w:t xml:space="preserve"> </w:t>
      </w:r>
    </w:p>
    <w:sectPr w:rsidR="00B52801" w:rsidRPr="00B52801" w:rsidSect="00B5280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01"/>
    <w:rsid w:val="00184A84"/>
    <w:rsid w:val="004D7324"/>
    <w:rsid w:val="005B4264"/>
    <w:rsid w:val="006701C0"/>
    <w:rsid w:val="00B52801"/>
    <w:rsid w:val="00C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F13"/>
  <w15:chartTrackingRefBased/>
  <w15:docId w15:val="{1FAF77F6-AB8A-4EF9-A53B-74864AC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F932-66B9-4A32-9C62-CAA2EEB9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Ardhuin</dc:creator>
  <cp:keywords/>
  <dc:description/>
  <cp:lastModifiedBy>Hélène Leduc</cp:lastModifiedBy>
  <cp:revision>3</cp:revision>
  <cp:lastPrinted>2023-08-29T15:15:00Z</cp:lastPrinted>
  <dcterms:created xsi:type="dcterms:W3CDTF">2023-12-21T17:09:00Z</dcterms:created>
  <dcterms:modified xsi:type="dcterms:W3CDTF">2023-12-21T17:10:00Z</dcterms:modified>
</cp:coreProperties>
</file>